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2E8" w:rsidRDefault="00EF223C" w:rsidP="00AF2F8D">
      <w:pPr>
        <w:pStyle w:val="Odstavecseseznamem"/>
        <w:numPr>
          <w:ilvl w:val="0"/>
          <w:numId w:val="1"/>
        </w:numPr>
        <w:spacing w:line="360" w:lineRule="auto"/>
      </w:pPr>
      <w:r>
        <w:t xml:space="preserve">Vyjádření </w:t>
      </w:r>
      <w:proofErr w:type="spellStart"/>
      <w:r>
        <w:t>CETIN</w:t>
      </w:r>
      <w:proofErr w:type="spellEnd"/>
      <w:r>
        <w:t xml:space="preserve"> a.s.</w:t>
      </w:r>
    </w:p>
    <w:p w:rsidR="000866B5" w:rsidRDefault="00AF2F8D" w:rsidP="00AF2F8D">
      <w:pPr>
        <w:pStyle w:val="Odstavecseseznamem"/>
        <w:numPr>
          <w:ilvl w:val="0"/>
          <w:numId w:val="1"/>
        </w:numPr>
        <w:spacing w:line="360" w:lineRule="auto"/>
      </w:pPr>
      <w:r w:rsidRPr="00AF2F8D">
        <w:t>Vyjádření ČEZ Distribuce, a. s.</w:t>
      </w:r>
    </w:p>
    <w:p w:rsidR="00932F43" w:rsidRDefault="00AF2F8D" w:rsidP="00AF2F8D">
      <w:pPr>
        <w:pStyle w:val="Odstavecseseznamem"/>
        <w:numPr>
          <w:ilvl w:val="0"/>
          <w:numId w:val="1"/>
        </w:numPr>
        <w:spacing w:line="360" w:lineRule="auto"/>
      </w:pPr>
      <w:r w:rsidRPr="00AF2F8D">
        <w:t>Vyj</w:t>
      </w:r>
      <w:r w:rsidR="00EF223C">
        <w:t xml:space="preserve">ádření ČEZ </w:t>
      </w:r>
      <w:proofErr w:type="spellStart"/>
      <w:r w:rsidR="00EF223C">
        <w:t>ICT</w:t>
      </w:r>
      <w:proofErr w:type="spellEnd"/>
      <w:r w:rsidR="00EF223C">
        <w:t xml:space="preserve"> </w:t>
      </w:r>
      <w:proofErr w:type="spellStart"/>
      <w:r w:rsidR="00EF223C">
        <w:t>Services</w:t>
      </w:r>
      <w:proofErr w:type="spellEnd"/>
      <w:r w:rsidR="00EF223C">
        <w:t>, a. s.</w:t>
      </w:r>
    </w:p>
    <w:p w:rsidR="00932F43" w:rsidRDefault="00EF223C" w:rsidP="00AF2F8D">
      <w:pPr>
        <w:pStyle w:val="Odstavecseseznamem"/>
        <w:numPr>
          <w:ilvl w:val="0"/>
          <w:numId w:val="1"/>
        </w:numPr>
        <w:spacing w:line="360" w:lineRule="auto"/>
      </w:pPr>
      <w:r>
        <w:t xml:space="preserve">Vyjádření </w:t>
      </w:r>
      <w:proofErr w:type="spellStart"/>
      <w:r>
        <w:t>GasNet</w:t>
      </w:r>
      <w:proofErr w:type="spellEnd"/>
      <w:r>
        <w:t>, s.r.o.</w:t>
      </w:r>
    </w:p>
    <w:p w:rsidR="000144BE" w:rsidRDefault="00AF2F8D" w:rsidP="00AF2F8D">
      <w:pPr>
        <w:pStyle w:val="Odstavecseseznamem"/>
        <w:numPr>
          <w:ilvl w:val="0"/>
          <w:numId w:val="1"/>
        </w:numPr>
        <w:spacing w:line="360" w:lineRule="auto"/>
      </w:pPr>
      <w:r w:rsidRPr="00AF2F8D">
        <w:t>Vyjádření Severočes</w:t>
      </w:r>
      <w:r w:rsidR="00EF223C">
        <w:t>ké vodovody a kanalizace, a.s.</w:t>
      </w:r>
    </w:p>
    <w:p w:rsidR="00AF2F8D" w:rsidRDefault="00AF2F8D" w:rsidP="00AF2F8D">
      <w:pPr>
        <w:pStyle w:val="Odstavecseseznamem"/>
        <w:numPr>
          <w:ilvl w:val="0"/>
          <w:numId w:val="1"/>
        </w:numPr>
        <w:spacing w:line="360" w:lineRule="auto"/>
      </w:pPr>
      <w:r w:rsidRPr="00AF2F8D">
        <w:t>Vyjád</w:t>
      </w:r>
      <w:r w:rsidR="00EF223C">
        <w:t xml:space="preserve">ření </w:t>
      </w:r>
      <w:proofErr w:type="spellStart"/>
      <w:r w:rsidR="00EF223C">
        <w:t>Telco</w:t>
      </w:r>
      <w:proofErr w:type="spellEnd"/>
      <w:r w:rsidR="00EF223C">
        <w:t xml:space="preserve"> Pro </w:t>
      </w:r>
      <w:proofErr w:type="spellStart"/>
      <w:r w:rsidR="00EF223C">
        <w:t>Services</w:t>
      </w:r>
      <w:proofErr w:type="spellEnd"/>
      <w:r w:rsidR="00EF223C">
        <w:t>, a. s.</w:t>
      </w:r>
    </w:p>
    <w:p w:rsidR="00AF2F8D" w:rsidRDefault="00AF2F8D" w:rsidP="00AF2F8D">
      <w:pPr>
        <w:pStyle w:val="Odstavecseseznamem"/>
        <w:numPr>
          <w:ilvl w:val="0"/>
          <w:numId w:val="1"/>
        </w:numPr>
        <w:spacing w:line="360" w:lineRule="auto"/>
      </w:pPr>
      <w:r w:rsidRPr="00AF2F8D">
        <w:t>Vyjádřen</w:t>
      </w:r>
      <w:r w:rsidR="00EF223C">
        <w:t>í Vodafone Czech Republic a.s.</w:t>
      </w:r>
      <w:bookmarkStart w:id="0" w:name="_GoBack"/>
      <w:bookmarkEnd w:id="0"/>
    </w:p>
    <w:sectPr w:rsidR="00AF2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0144BE"/>
    <w:rsid w:val="000202E8"/>
    <w:rsid w:val="000866B5"/>
    <w:rsid w:val="000F3431"/>
    <w:rsid w:val="00220B41"/>
    <w:rsid w:val="00234ED1"/>
    <w:rsid w:val="002B6B76"/>
    <w:rsid w:val="005C1059"/>
    <w:rsid w:val="007634EE"/>
    <w:rsid w:val="007C0DBD"/>
    <w:rsid w:val="0081479A"/>
    <w:rsid w:val="00904547"/>
    <w:rsid w:val="00932F43"/>
    <w:rsid w:val="009F468B"/>
    <w:rsid w:val="00A119BF"/>
    <w:rsid w:val="00A45BF8"/>
    <w:rsid w:val="00AF2F8D"/>
    <w:rsid w:val="00C618CA"/>
    <w:rsid w:val="00CA7AA2"/>
    <w:rsid w:val="00D5261E"/>
    <w:rsid w:val="00E12E84"/>
    <w:rsid w:val="00EF223C"/>
    <w:rsid w:val="00F421BB"/>
    <w:rsid w:val="00F6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BBDFA1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34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21</cp:revision>
  <cp:lastPrinted>2018-11-12T06:49:00Z</cp:lastPrinted>
  <dcterms:created xsi:type="dcterms:W3CDTF">2018-10-22T08:22:00Z</dcterms:created>
  <dcterms:modified xsi:type="dcterms:W3CDTF">2023-12-05T06:33:00Z</dcterms:modified>
</cp:coreProperties>
</file>